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BA16" w14:textId="0E9975BE" w:rsidR="00AA2838" w:rsidRPr="00B367D7" w:rsidRDefault="00AA2838" w:rsidP="00AA2838">
      <w:pPr>
        <w:pStyle w:val="Normaalweb"/>
        <w:rPr>
          <w:rFonts w:asciiTheme="majorBidi" w:hAnsiTheme="majorBidi" w:cstheme="majorBidi"/>
          <w:b/>
          <w:bCs/>
          <w:sz w:val="32"/>
          <w:szCs w:val="32"/>
        </w:rPr>
      </w:pPr>
      <w:r w:rsidRPr="00B367D7">
        <w:rPr>
          <w:rFonts w:asciiTheme="majorBidi" w:hAnsiTheme="majorBidi" w:cstheme="majorBidi"/>
          <w:b/>
          <w:bCs/>
          <w:sz w:val="32"/>
          <w:szCs w:val="32"/>
        </w:rPr>
        <w:t>W</w:t>
      </w:r>
      <w:r w:rsidR="00B367D7" w:rsidRPr="00B367D7">
        <w:rPr>
          <w:rFonts w:asciiTheme="majorBidi" w:hAnsiTheme="majorBidi" w:cstheme="majorBidi"/>
          <w:b/>
          <w:bCs/>
          <w:sz w:val="32"/>
          <w:szCs w:val="32"/>
        </w:rPr>
        <w:t>erken op hoogte</w:t>
      </w:r>
    </w:p>
    <w:p w14:paraId="624A8494" w14:textId="77777777" w:rsidR="00AA2838" w:rsidRPr="00AA2838" w:rsidRDefault="00AA2838" w:rsidP="00AA2838">
      <w:pPr>
        <w:pStyle w:val="Normaalweb"/>
        <w:rPr>
          <w:rFonts w:asciiTheme="majorBidi" w:hAnsiTheme="majorBidi" w:cstheme="majorBidi"/>
          <w:b/>
          <w:bCs/>
        </w:rPr>
      </w:pPr>
      <w:r w:rsidRPr="00AA2838">
        <w:rPr>
          <w:rFonts w:asciiTheme="majorBidi" w:hAnsiTheme="majorBidi" w:cstheme="majorBidi"/>
          <w:b/>
          <w:bCs/>
        </w:rPr>
        <w:t xml:space="preserve">Inleiding </w:t>
      </w:r>
    </w:p>
    <w:p w14:paraId="5FCD1082" w14:textId="77777777" w:rsidR="00AA2838" w:rsidRPr="00AA2838" w:rsidRDefault="00AA2838" w:rsidP="00AA2838">
      <w:pPr>
        <w:pStyle w:val="Normaalweb"/>
        <w:rPr>
          <w:rFonts w:asciiTheme="majorBidi" w:hAnsiTheme="majorBidi" w:cstheme="majorBidi"/>
        </w:rPr>
      </w:pPr>
      <w:r w:rsidRPr="00AA2838">
        <w:rPr>
          <w:rFonts w:asciiTheme="majorBidi" w:hAnsiTheme="majorBidi" w:cstheme="majorBidi"/>
        </w:rPr>
        <w:t xml:space="preserve">Op zeilschepen moet regelmatig onderhoud gepleegd worden aan het staand en lopend want. Hierbij moet vaak op hoogte gewerkt worden, denk hierbij aan het vervangen van blokken en vallen in de mast. Op </w:t>
      </w:r>
      <w:proofErr w:type="spellStart"/>
      <w:r w:rsidRPr="00AA2838">
        <w:rPr>
          <w:rFonts w:asciiTheme="majorBidi" w:hAnsiTheme="majorBidi" w:cstheme="majorBidi"/>
        </w:rPr>
        <w:t>dwarsgetuigde</w:t>
      </w:r>
      <w:proofErr w:type="spellEnd"/>
      <w:r w:rsidRPr="00AA2838">
        <w:rPr>
          <w:rFonts w:asciiTheme="majorBidi" w:hAnsiTheme="majorBidi" w:cstheme="majorBidi"/>
        </w:rPr>
        <w:t xml:space="preserve"> schepen moet bovendien de mast in worden gegaan om de zeilen vast te binden op de ra’s. Hetzelfde geldt voor het werken in het kluivernet. Bij het werken op hoogte bestaat er de kans op vallen of dat er dingen </w:t>
      </w:r>
      <w:proofErr w:type="gramStart"/>
      <w:r w:rsidRPr="00AA2838">
        <w:rPr>
          <w:rFonts w:asciiTheme="majorBidi" w:hAnsiTheme="majorBidi" w:cstheme="majorBidi"/>
        </w:rPr>
        <w:t>naar beneden vallen</w:t>
      </w:r>
      <w:proofErr w:type="gramEnd"/>
      <w:r w:rsidRPr="00AA2838">
        <w:rPr>
          <w:rFonts w:asciiTheme="majorBidi" w:hAnsiTheme="majorBidi" w:cstheme="majorBidi"/>
        </w:rPr>
        <w:t xml:space="preserve">, </w:t>
      </w:r>
    </w:p>
    <w:p w14:paraId="58FF36E6" w14:textId="77777777" w:rsidR="00AA2838" w:rsidRPr="00AA2838" w:rsidRDefault="00AA2838" w:rsidP="00AA2838">
      <w:pPr>
        <w:pStyle w:val="Normaalweb"/>
        <w:rPr>
          <w:rFonts w:asciiTheme="majorBidi" w:hAnsiTheme="majorBidi" w:cstheme="majorBidi"/>
        </w:rPr>
      </w:pPr>
      <w:r w:rsidRPr="00AA2838">
        <w:rPr>
          <w:rFonts w:asciiTheme="majorBidi" w:hAnsiTheme="majorBidi" w:cstheme="majorBidi"/>
        </w:rPr>
        <w:t xml:space="preserve">Bij het uitvoeren van werkzaamheden vanaf 2,5 meter vanaf de </w:t>
      </w:r>
      <w:proofErr w:type="gramStart"/>
      <w:r w:rsidRPr="00AA2838">
        <w:rPr>
          <w:rFonts w:asciiTheme="majorBidi" w:hAnsiTheme="majorBidi" w:cstheme="majorBidi"/>
        </w:rPr>
        <w:t>vloer /</w:t>
      </w:r>
      <w:proofErr w:type="gramEnd"/>
      <w:r w:rsidRPr="00AA2838">
        <w:rPr>
          <w:rFonts w:asciiTheme="majorBidi" w:hAnsiTheme="majorBidi" w:cstheme="majorBidi"/>
        </w:rPr>
        <w:t xml:space="preserve"> het dek is er sprake van het werken op hoogte. Bovendien moeten er veiligheidsmaatregelen genomen worden bij het werken boven water, ongeacht de hoogte. Werkzaamheden op hoogte mogen in principe alleen worden uitgevoerd vanaf een veilige en ergonomisch verantwoorde steiger, stelling, bordes of werkvloer. Maar aan boord is dit vaak niet mogelijk, en moet er een geschikt arbeidsmiddel gekozen worden om het werk zo veilig mogelijk te kunnen uitvoeren. </w:t>
      </w:r>
    </w:p>
    <w:p w14:paraId="51E9F011" w14:textId="77777777" w:rsidR="00AA2838" w:rsidRPr="00AA2838" w:rsidRDefault="00AA2838" w:rsidP="00AA2838">
      <w:pPr>
        <w:pStyle w:val="Normaalweb"/>
        <w:rPr>
          <w:rFonts w:asciiTheme="majorBidi" w:hAnsiTheme="majorBidi" w:cstheme="majorBidi"/>
        </w:rPr>
      </w:pPr>
      <w:r w:rsidRPr="00AA2838">
        <w:rPr>
          <w:rFonts w:asciiTheme="majorBidi" w:hAnsiTheme="majorBidi" w:cstheme="majorBidi"/>
        </w:rPr>
        <w:t xml:space="preserve">Hoe is het risico te voorkomen c.q. te verkleinen? </w:t>
      </w:r>
    </w:p>
    <w:p w14:paraId="36FB7E4E" w14:textId="1786084E" w:rsidR="16C632FB" w:rsidRDefault="00AA2838" w:rsidP="007A4A79">
      <w:pPr>
        <w:pStyle w:val="Normaalweb"/>
        <w:rPr>
          <w:rFonts w:asciiTheme="majorBidi" w:hAnsiTheme="majorBidi" w:cstheme="majorBidi"/>
        </w:rPr>
      </w:pPr>
      <w:r w:rsidRPr="3FD2A323">
        <w:rPr>
          <w:rFonts w:asciiTheme="majorBidi" w:hAnsiTheme="majorBidi" w:cstheme="majorBidi"/>
        </w:rPr>
        <w:t>Draag een goedgekeurd veiligheidsharnas</w:t>
      </w:r>
      <w:r>
        <w:br/>
      </w:r>
      <w:r w:rsidRPr="3FD2A323">
        <w:rPr>
          <w:rFonts w:asciiTheme="majorBidi" w:hAnsiTheme="majorBidi" w:cstheme="majorBidi"/>
        </w:rPr>
        <w:t xml:space="preserve">Bij het werken op hoogte (&gt;2,5 meter) is het noodzakelijk om een veiligheidsharnas te dragen. Zorg ervoor dat de bemanning weet hoe dit harnas gebruikt moet worden, het is namelijk belangrijk dat deze goed gedragen wordt. </w:t>
      </w:r>
    </w:p>
    <w:p w14:paraId="5213CD31" w14:textId="4FF49C42" w:rsidR="00AA2838" w:rsidRPr="00AA2838" w:rsidRDefault="00AA2838" w:rsidP="00AA2838">
      <w:pPr>
        <w:pStyle w:val="Normaalweb"/>
        <w:rPr>
          <w:rFonts w:asciiTheme="majorBidi" w:hAnsiTheme="majorBidi" w:cstheme="majorBidi"/>
        </w:rPr>
      </w:pPr>
      <w:r w:rsidRPr="00AA2838">
        <w:rPr>
          <w:rFonts w:asciiTheme="majorBidi" w:hAnsiTheme="majorBidi" w:cstheme="majorBidi"/>
          <w:b/>
          <w:bCs/>
        </w:rPr>
        <w:t xml:space="preserve">Draag een </w:t>
      </w:r>
      <w:proofErr w:type="spellStart"/>
      <w:r w:rsidRPr="00AA2838">
        <w:rPr>
          <w:rFonts w:asciiTheme="majorBidi" w:hAnsiTheme="majorBidi" w:cstheme="majorBidi"/>
          <w:b/>
          <w:bCs/>
        </w:rPr>
        <w:t>lifeline</w:t>
      </w:r>
      <w:proofErr w:type="spellEnd"/>
      <w:r w:rsidRPr="00AA2838">
        <w:rPr>
          <w:rFonts w:asciiTheme="majorBidi" w:hAnsiTheme="majorBidi" w:cstheme="majorBidi"/>
          <w:b/>
          <w:bCs/>
        </w:rPr>
        <w:t xml:space="preserve"> in het kluivernet</w:t>
      </w:r>
      <w:r w:rsidRPr="00AA2838">
        <w:rPr>
          <w:rFonts w:asciiTheme="majorBidi" w:hAnsiTheme="majorBidi" w:cstheme="majorBidi"/>
        </w:rPr>
        <w:br/>
        <w:t xml:space="preserve">Laat opvarenden een </w:t>
      </w:r>
      <w:proofErr w:type="spellStart"/>
      <w:r w:rsidRPr="00AA2838">
        <w:rPr>
          <w:rFonts w:asciiTheme="majorBidi" w:hAnsiTheme="majorBidi" w:cstheme="majorBidi"/>
        </w:rPr>
        <w:t>lifeline</w:t>
      </w:r>
      <w:proofErr w:type="spellEnd"/>
      <w:r w:rsidRPr="00AA2838">
        <w:rPr>
          <w:rFonts w:asciiTheme="majorBidi" w:hAnsiTheme="majorBidi" w:cstheme="majorBidi"/>
        </w:rPr>
        <w:t xml:space="preserve"> omdoen bij het werken in het kluivernet, ongeacht de weersomstandigheden. </w:t>
      </w:r>
      <w:r w:rsidR="006E618B">
        <w:rPr>
          <w:rFonts w:asciiTheme="majorBidi" w:hAnsiTheme="majorBidi" w:cstheme="majorBidi"/>
        </w:rPr>
        <w:fldChar w:fldCharType="begin">
          <w:ffData>
            <w:name w:val="Text2"/>
            <w:enabled/>
            <w:calcOnExit w:val="0"/>
            <w:textInput>
              <w:default w:val="[vul in hoe het bij jou aan boord gaat]"/>
            </w:textInput>
          </w:ffData>
        </w:fldChar>
      </w:r>
      <w:bookmarkStart w:id="0" w:name="Text2"/>
      <w:r w:rsidR="006E618B">
        <w:rPr>
          <w:rFonts w:asciiTheme="majorBidi" w:hAnsiTheme="majorBidi" w:cstheme="majorBidi"/>
        </w:rPr>
        <w:instrText xml:space="preserve"> FORMTEXT </w:instrText>
      </w:r>
      <w:r w:rsidR="006E618B">
        <w:rPr>
          <w:rFonts w:asciiTheme="majorBidi" w:hAnsiTheme="majorBidi" w:cstheme="majorBidi"/>
        </w:rPr>
      </w:r>
      <w:r w:rsidR="006E618B">
        <w:rPr>
          <w:rFonts w:asciiTheme="majorBidi" w:hAnsiTheme="majorBidi" w:cstheme="majorBidi"/>
        </w:rPr>
        <w:fldChar w:fldCharType="separate"/>
      </w:r>
      <w:r w:rsidR="006E618B">
        <w:rPr>
          <w:rFonts w:asciiTheme="majorBidi" w:hAnsiTheme="majorBidi" w:cstheme="majorBidi"/>
          <w:noProof/>
        </w:rPr>
        <w:t>[vul in hoe het bij jou aan boord gaat]</w:t>
      </w:r>
      <w:r w:rsidR="006E618B">
        <w:rPr>
          <w:rFonts w:asciiTheme="majorBidi" w:hAnsiTheme="majorBidi" w:cstheme="majorBidi"/>
        </w:rPr>
        <w:fldChar w:fldCharType="end"/>
      </w:r>
      <w:bookmarkEnd w:id="0"/>
    </w:p>
    <w:p w14:paraId="127C1942" w14:textId="717F9CBE" w:rsidR="00AA2838" w:rsidRPr="007A4A79" w:rsidRDefault="00AA2838" w:rsidP="007A4A79">
      <w:pPr>
        <w:pStyle w:val="Normaalweb"/>
        <w:rPr>
          <w:rFonts w:asciiTheme="majorBidi" w:hAnsiTheme="majorBidi" w:cstheme="majorBidi"/>
        </w:rPr>
      </w:pPr>
      <w:r w:rsidRPr="21DD3AC5">
        <w:rPr>
          <w:rFonts w:asciiTheme="majorBidi" w:hAnsiTheme="majorBidi" w:cstheme="majorBidi"/>
          <w:b/>
          <w:bCs/>
        </w:rPr>
        <w:t>Breng extra veiligheidsmiddel aan bij gebruik van een bootsmanstoel</w:t>
      </w:r>
      <w:r w:rsidRPr="00AA2838">
        <w:rPr>
          <w:rFonts w:asciiTheme="majorBidi" w:hAnsiTheme="majorBidi" w:cstheme="majorBidi"/>
        </w:rPr>
        <w:br/>
      </w:r>
      <w:r w:rsidRPr="21DD3AC5">
        <w:rPr>
          <w:rFonts w:asciiTheme="majorBidi" w:hAnsiTheme="majorBidi" w:cstheme="majorBidi"/>
        </w:rPr>
        <w:t>Daar waar sprake is van gebruik van een bootsmanstoel om naar boven te gaan is het noodzakelijk om een extra veiligheidsmiddel te gebruiken naast het veiligheidsharnas. Dit kan een extra val zijn die meeloopt bij het naar boven gaan</w:t>
      </w:r>
      <w:r w:rsidR="007A4A79">
        <w:rPr>
          <w:rFonts w:asciiTheme="majorBidi" w:hAnsiTheme="majorBidi" w:cstheme="majorBidi"/>
        </w:rPr>
        <w:t>.</w:t>
      </w:r>
      <w:r w:rsidR="007A4A79">
        <w:rPr>
          <w:rFonts w:asciiTheme="majorBidi" w:hAnsiTheme="majorBidi" w:cstheme="majorBidi"/>
        </w:rPr>
        <w:fldChar w:fldCharType="begin">
          <w:ffData>
            <w:name w:val="Text1"/>
            <w:enabled/>
            <w:calcOnExit w:val="0"/>
            <w:textInput>
              <w:default w:val="[vul in hoe het bij jou aan boord gaat]"/>
            </w:textInput>
          </w:ffData>
        </w:fldChar>
      </w:r>
      <w:bookmarkStart w:id="1" w:name="Text1"/>
      <w:r w:rsidR="007A4A79">
        <w:rPr>
          <w:rFonts w:asciiTheme="majorBidi" w:hAnsiTheme="majorBidi" w:cstheme="majorBidi"/>
        </w:rPr>
        <w:instrText xml:space="preserve"> FORMTEXT </w:instrText>
      </w:r>
      <w:r w:rsidR="007A4A79">
        <w:rPr>
          <w:rFonts w:asciiTheme="majorBidi" w:hAnsiTheme="majorBidi" w:cstheme="majorBidi"/>
        </w:rPr>
      </w:r>
      <w:r w:rsidR="007A4A79">
        <w:rPr>
          <w:rFonts w:asciiTheme="majorBidi" w:hAnsiTheme="majorBidi" w:cstheme="majorBidi"/>
        </w:rPr>
        <w:fldChar w:fldCharType="separate"/>
      </w:r>
      <w:r w:rsidR="007A4A79">
        <w:rPr>
          <w:rFonts w:asciiTheme="majorBidi" w:hAnsiTheme="majorBidi" w:cstheme="majorBidi"/>
          <w:noProof/>
        </w:rPr>
        <w:t>[vul in hoe het bij jou aan boord gaat]</w:t>
      </w:r>
      <w:r w:rsidR="007A4A79">
        <w:rPr>
          <w:rFonts w:asciiTheme="majorBidi" w:hAnsiTheme="majorBidi" w:cstheme="majorBidi"/>
        </w:rPr>
        <w:fldChar w:fldCharType="end"/>
      </w:r>
      <w:bookmarkEnd w:id="1"/>
    </w:p>
    <w:p w14:paraId="7269F579" w14:textId="75888C52" w:rsidR="00AA2838" w:rsidRPr="00AA2838" w:rsidRDefault="00AA2838" w:rsidP="00AA2838">
      <w:pPr>
        <w:pStyle w:val="Normaalweb"/>
        <w:rPr>
          <w:rFonts w:asciiTheme="majorBidi" w:hAnsiTheme="majorBidi" w:cstheme="majorBidi"/>
        </w:rPr>
      </w:pPr>
      <w:r w:rsidRPr="00AA2838">
        <w:rPr>
          <w:rFonts w:asciiTheme="majorBidi" w:hAnsiTheme="majorBidi" w:cstheme="majorBidi"/>
          <w:b/>
          <w:bCs/>
        </w:rPr>
        <w:t>Afzetten van dek bij werkzaamheden op hoogte</w:t>
      </w:r>
      <w:r w:rsidRPr="00AA2838">
        <w:rPr>
          <w:rFonts w:asciiTheme="majorBidi" w:hAnsiTheme="majorBidi" w:cstheme="majorBidi"/>
        </w:rPr>
        <w:br/>
        <w:t xml:space="preserve">Zorg ervoor dat er geen personen op het dek lopen bij werkzaamheden op hoogte om letsel door vallende voorwerpen te voorkomen. Zet het dek bijvoorbeeld af met lint en zorg ervoor dat er altijd iemand van de bemanning aan dek aanwezig is op het moment dat er op hoogte gewerkt wordt. </w:t>
      </w:r>
    </w:p>
    <w:p w14:paraId="62DB4C2C" w14:textId="77777777" w:rsidR="00D76882" w:rsidRDefault="00D76882"/>
    <w:sectPr w:rsidR="00D768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CA23" w14:textId="77777777" w:rsidR="00B367D7" w:rsidRDefault="00B367D7" w:rsidP="00B367D7">
      <w:pPr>
        <w:spacing w:after="0" w:line="240" w:lineRule="auto"/>
      </w:pPr>
      <w:r>
        <w:separator/>
      </w:r>
    </w:p>
  </w:endnote>
  <w:endnote w:type="continuationSeparator" w:id="0">
    <w:p w14:paraId="7521E422" w14:textId="77777777" w:rsidR="00B367D7" w:rsidRDefault="00B367D7" w:rsidP="00B36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90647" w14:textId="77777777" w:rsidR="00B367D7" w:rsidRDefault="00B367D7" w:rsidP="00B367D7">
      <w:pPr>
        <w:spacing w:after="0" w:line="240" w:lineRule="auto"/>
      </w:pPr>
      <w:r>
        <w:separator/>
      </w:r>
    </w:p>
  </w:footnote>
  <w:footnote w:type="continuationSeparator" w:id="0">
    <w:p w14:paraId="1AC968D8" w14:textId="77777777" w:rsidR="00B367D7" w:rsidRDefault="00B367D7" w:rsidP="00B367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38"/>
    <w:rsid w:val="000538D8"/>
    <w:rsid w:val="006E618B"/>
    <w:rsid w:val="007A4A79"/>
    <w:rsid w:val="00A11661"/>
    <w:rsid w:val="00A56555"/>
    <w:rsid w:val="00AA2838"/>
    <w:rsid w:val="00B367D7"/>
    <w:rsid w:val="00C41339"/>
    <w:rsid w:val="00D76882"/>
    <w:rsid w:val="16C632FB"/>
    <w:rsid w:val="21DD3AC5"/>
    <w:rsid w:val="3FD2A323"/>
    <w:rsid w:val="708CA5A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0B332"/>
  <w15:chartTrackingRefBased/>
  <w15:docId w15:val="{B639D755-6084-C04E-B6C4-7B2A5549A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A28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AA28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AA283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AA283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AA283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AA283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A283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A283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A283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A283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AA283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AA283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A283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A283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A283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A283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A283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A2838"/>
    <w:rPr>
      <w:rFonts w:eastAsiaTheme="majorEastAsia" w:cstheme="majorBidi"/>
      <w:color w:val="272727" w:themeColor="text1" w:themeTint="D8"/>
    </w:rPr>
  </w:style>
  <w:style w:type="paragraph" w:styleId="Titel">
    <w:name w:val="Title"/>
    <w:basedOn w:val="Standaard"/>
    <w:next w:val="Standaard"/>
    <w:link w:val="TitelChar"/>
    <w:uiPriority w:val="10"/>
    <w:qFormat/>
    <w:rsid w:val="00AA28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A283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A283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A283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A283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A2838"/>
    <w:rPr>
      <w:i/>
      <w:iCs/>
      <w:color w:val="404040" w:themeColor="text1" w:themeTint="BF"/>
    </w:rPr>
  </w:style>
  <w:style w:type="paragraph" w:styleId="Lijstalinea">
    <w:name w:val="List Paragraph"/>
    <w:basedOn w:val="Standaard"/>
    <w:uiPriority w:val="34"/>
    <w:qFormat/>
    <w:rsid w:val="00AA2838"/>
    <w:pPr>
      <w:ind w:left="720"/>
      <w:contextualSpacing/>
    </w:pPr>
  </w:style>
  <w:style w:type="character" w:styleId="Intensievebenadrukking">
    <w:name w:val="Intense Emphasis"/>
    <w:basedOn w:val="Standaardalinea-lettertype"/>
    <w:uiPriority w:val="21"/>
    <w:qFormat/>
    <w:rsid w:val="00AA2838"/>
    <w:rPr>
      <w:i/>
      <w:iCs/>
      <w:color w:val="0F4761" w:themeColor="accent1" w:themeShade="BF"/>
    </w:rPr>
  </w:style>
  <w:style w:type="paragraph" w:styleId="Duidelijkcitaat">
    <w:name w:val="Intense Quote"/>
    <w:basedOn w:val="Standaard"/>
    <w:next w:val="Standaard"/>
    <w:link w:val="DuidelijkcitaatChar"/>
    <w:uiPriority w:val="30"/>
    <w:qFormat/>
    <w:rsid w:val="00AA28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AA2838"/>
    <w:rPr>
      <w:i/>
      <w:iCs/>
      <w:color w:val="0F4761" w:themeColor="accent1" w:themeShade="BF"/>
    </w:rPr>
  </w:style>
  <w:style w:type="character" w:styleId="Intensieveverwijzing">
    <w:name w:val="Intense Reference"/>
    <w:basedOn w:val="Standaardalinea-lettertype"/>
    <w:uiPriority w:val="32"/>
    <w:qFormat/>
    <w:rsid w:val="00AA2838"/>
    <w:rPr>
      <w:b/>
      <w:bCs/>
      <w:smallCaps/>
      <w:color w:val="0F4761" w:themeColor="accent1" w:themeShade="BF"/>
      <w:spacing w:val="5"/>
    </w:rPr>
  </w:style>
  <w:style w:type="paragraph" w:styleId="Normaalweb">
    <w:name w:val="Normal (Web)"/>
    <w:basedOn w:val="Standaard"/>
    <w:uiPriority w:val="99"/>
    <w:semiHidden/>
    <w:unhideWhenUsed/>
    <w:rsid w:val="00AA283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Verwijzingopmerking">
    <w:name w:val="annotation reference"/>
    <w:basedOn w:val="Standaardalinea-lettertype"/>
    <w:uiPriority w:val="99"/>
    <w:semiHidden/>
    <w:unhideWhenUsed/>
    <w:rsid w:val="00AA2838"/>
    <w:rPr>
      <w:sz w:val="16"/>
      <w:szCs w:val="16"/>
    </w:rPr>
  </w:style>
  <w:style w:type="paragraph" w:styleId="Tekstopmerking">
    <w:name w:val="annotation text"/>
    <w:basedOn w:val="Standaard"/>
    <w:link w:val="TekstopmerkingChar"/>
    <w:uiPriority w:val="99"/>
    <w:semiHidden/>
    <w:unhideWhenUsed/>
    <w:rsid w:val="00AA28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A2838"/>
    <w:rPr>
      <w:sz w:val="20"/>
      <w:szCs w:val="20"/>
    </w:rPr>
  </w:style>
  <w:style w:type="paragraph" w:styleId="Onderwerpvanopmerking">
    <w:name w:val="annotation subject"/>
    <w:basedOn w:val="Tekstopmerking"/>
    <w:next w:val="Tekstopmerking"/>
    <w:link w:val="OnderwerpvanopmerkingChar"/>
    <w:uiPriority w:val="99"/>
    <w:semiHidden/>
    <w:unhideWhenUsed/>
    <w:rsid w:val="00AA2838"/>
    <w:rPr>
      <w:b/>
      <w:bCs/>
    </w:rPr>
  </w:style>
  <w:style w:type="character" w:customStyle="1" w:styleId="OnderwerpvanopmerkingChar">
    <w:name w:val="Onderwerp van opmerking Char"/>
    <w:basedOn w:val="TekstopmerkingChar"/>
    <w:link w:val="Onderwerpvanopmerking"/>
    <w:uiPriority w:val="99"/>
    <w:semiHidden/>
    <w:rsid w:val="00AA2838"/>
    <w:rPr>
      <w:b/>
      <w:bCs/>
      <w:sz w:val="20"/>
      <w:szCs w:val="20"/>
    </w:rPr>
  </w:style>
  <w:style w:type="paragraph" w:styleId="Koptekst">
    <w:name w:val="header"/>
    <w:basedOn w:val="Standaard"/>
    <w:link w:val="KoptekstChar"/>
    <w:uiPriority w:val="99"/>
    <w:unhideWhenUsed/>
    <w:rsid w:val="00B367D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367D7"/>
  </w:style>
  <w:style w:type="paragraph" w:styleId="Voettekst">
    <w:name w:val="footer"/>
    <w:basedOn w:val="Standaard"/>
    <w:link w:val="VoettekstChar"/>
    <w:uiPriority w:val="99"/>
    <w:unhideWhenUsed/>
    <w:rsid w:val="00B367D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36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173071">
      <w:bodyDiv w:val="1"/>
      <w:marLeft w:val="0"/>
      <w:marRight w:val="0"/>
      <w:marTop w:val="0"/>
      <w:marBottom w:val="0"/>
      <w:divBdr>
        <w:top w:val="none" w:sz="0" w:space="0" w:color="auto"/>
        <w:left w:val="none" w:sz="0" w:space="0" w:color="auto"/>
        <w:bottom w:val="none" w:sz="0" w:space="0" w:color="auto"/>
        <w:right w:val="none" w:sz="0" w:space="0" w:color="auto"/>
      </w:divBdr>
      <w:divsChild>
        <w:div w:id="772285982">
          <w:marLeft w:val="0"/>
          <w:marRight w:val="0"/>
          <w:marTop w:val="0"/>
          <w:marBottom w:val="0"/>
          <w:divBdr>
            <w:top w:val="none" w:sz="0" w:space="0" w:color="auto"/>
            <w:left w:val="none" w:sz="0" w:space="0" w:color="auto"/>
            <w:bottom w:val="none" w:sz="0" w:space="0" w:color="auto"/>
            <w:right w:val="none" w:sz="0" w:space="0" w:color="auto"/>
          </w:divBdr>
          <w:divsChild>
            <w:div w:id="762453842">
              <w:marLeft w:val="0"/>
              <w:marRight w:val="0"/>
              <w:marTop w:val="0"/>
              <w:marBottom w:val="0"/>
              <w:divBdr>
                <w:top w:val="none" w:sz="0" w:space="0" w:color="auto"/>
                <w:left w:val="none" w:sz="0" w:space="0" w:color="auto"/>
                <w:bottom w:val="none" w:sz="0" w:space="0" w:color="auto"/>
                <w:right w:val="none" w:sz="0" w:space="0" w:color="auto"/>
              </w:divBdr>
              <w:divsChild>
                <w:div w:id="61794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97382-9F52-4137-9579-4020DC3B0FAC}">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2.xml><?xml version="1.0" encoding="utf-8"?>
<ds:datastoreItem xmlns:ds="http://schemas.openxmlformats.org/officeDocument/2006/customXml" ds:itemID="{B0063A5A-80AB-4CD2-8D4D-439B966FE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D92A46-3D49-4223-A575-7CB555B3B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337</Words>
  <Characters>1854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7</cp:revision>
  <dcterms:created xsi:type="dcterms:W3CDTF">2024-12-15T20:54:00Z</dcterms:created>
  <dcterms:modified xsi:type="dcterms:W3CDTF">2025-01-27T10:48:00Z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